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82" w:rsidRPr="00BE70ED" w:rsidRDefault="004A7C82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BE70ED">
        <w:rPr>
          <w:sz w:val="28"/>
          <w:szCs w:val="28"/>
        </w:rPr>
        <w:t>ООО "Торговый Мир Мурманск"</w:t>
      </w:r>
    </w:p>
    <w:p w:rsidR="004A7C82" w:rsidRDefault="004A7C82">
      <w:r w:rsidRPr="00D56F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65.75pt;height:70.5pt;visibility:visible" o:bordertopcolor="white" o:borderleftcolor="white" o:borderbottomcolor="white" o:borderrightcolor="white" filled="t">
            <v:fill opacity="0"/>
            <v:imagedata r:id="rId4" o:title="" gain="76205f" blacklevel="-589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t xml:space="preserve">                     </w:t>
      </w:r>
      <w:r w:rsidRPr="00BE70ED">
        <w:t>тел. 8 (8152) 25-44-55</w:t>
      </w:r>
      <w:r>
        <w:t xml:space="preserve">  </w:t>
      </w:r>
      <w:r w:rsidRPr="00BE70ED">
        <w:t xml:space="preserve"> tm-murmansk@mail.ru</w:t>
      </w:r>
    </w:p>
    <w:p w:rsidR="004A7C82" w:rsidRPr="00BE70ED" w:rsidRDefault="004A7C82">
      <w:pPr>
        <w:rPr>
          <w:sz w:val="28"/>
          <w:szCs w:val="28"/>
        </w:rPr>
      </w:pPr>
    </w:p>
    <w:p w:rsidR="004A7C82" w:rsidRPr="00BE70ED" w:rsidRDefault="004A7C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E70ED">
        <w:rPr>
          <w:sz w:val="28"/>
          <w:szCs w:val="28"/>
        </w:rPr>
        <w:t xml:space="preserve">пр-кт Кирова дом 25  Магазин торгового оборудования.       </w:t>
      </w:r>
    </w:p>
    <w:p w:rsidR="004A7C82" w:rsidRDefault="004A7C82"/>
    <w:p w:rsidR="004A7C82" w:rsidRDefault="004A7C82"/>
    <w:tbl>
      <w:tblPr>
        <w:tblW w:w="1013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"/>
        <w:gridCol w:w="1318"/>
        <w:gridCol w:w="2283"/>
        <w:gridCol w:w="1320"/>
        <w:gridCol w:w="1320"/>
        <w:gridCol w:w="2519"/>
        <w:gridCol w:w="1203"/>
      </w:tblGrid>
      <w:tr w:rsidR="004A7C82" w:rsidRPr="00AA3B9B" w:rsidTr="00C95E60">
        <w:trPr>
          <w:gridBefore w:val="1"/>
          <w:wBefore w:w="176" w:type="dxa"/>
          <w:trHeight w:val="708"/>
          <w:jc w:val="center"/>
        </w:trPr>
        <w:tc>
          <w:tcPr>
            <w:tcW w:w="1318" w:type="dxa"/>
          </w:tcPr>
          <w:p w:rsidR="004A7C82" w:rsidRPr="00AA3B9B" w:rsidRDefault="004A7C82" w:rsidP="00641511">
            <w:pPr>
              <w:jc w:val="center"/>
              <w:rPr>
                <w:b/>
                <w:sz w:val="40"/>
                <w:szCs w:val="40"/>
              </w:rPr>
            </w:pPr>
            <w:r w:rsidRPr="00AA3B9B">
              <w:rPr>
                <w:b/>
                <w:sz w:val="40"/>
                <w:szCs w:val="40"/>
              </w:rPr>
              <w:t>Арт.</w:t>
            </w:r>
          </w:p>
        </w:tc>
        <w:tc>
          <w:tcPr>
            <w:tcW w:w="2283" w:type="dxa"/>
          </w:tcPr>
          <w:p w:rsidR="004A7C82" w:rsidRPr="00AA3B9B" w:rsidRDefault="004A7C82" w:rsidP="00641511">
            <w:pPr>
              <w:jc w:val="center"/>
              <w:rPr>
                <w:b/>
                <w:sz w:val="40"/>
                <w:szCs w:val="40"/>
              </w:rPr>
            </w:pPr>
            <w:r w:rsidRPr="00AA3B9B">
              <w:rPr>
                <w:b/>
                <w:sz w:val="40"/>
                <w:szCs w:val="40"/>
              </w:rPr>
              <w:t>ХРОМ</w:t>
            </w:r>
          </w:p>
        </w:tc>
        <w:tc>
          <w:tcPr>
            <w:tcW w:w="1320" w:type="dxa"/>
          </w:tcPr>
          <w:p w:rsidR="004A7C82" w:rsidRPr="00AA3B9B" w:rsidRDefault="004A7C82" w:rsidP="00641511">
            <w:pPr>
              <w:jc w:val="center"/>
              <w:rPr>
                <w:b/>
                <w:sz w:val="40"/>
                <w:szCs w:val="40"/>
              </w:rPr>
            </w:pPr>
            <w:r w:rsidRPr="00AA3B9B">
              <w:rPr>
                <w:b/>
                <w:sz w:val="40"/>
                <w:szCs w:val="40"/>
              </w:rPr>
              <w:t>Цена</w:t>
            </w:r>
          </w:p>
        </w:tc>
        <w:tc>
          <w:tcPr>
            <w:tcW w:w="1320" w:type="dxa"/>
          </w:tcPr>
          <w:p w:rsidR="004A7C82" w:rsidRPr="00AA3B9B" w:rsidRDefault="004A7C82" w:rsidP="00641511">
            <w:pPr>
              <w:jc w:val="center"/>
              <w:rPr>
                <w:b/>
                <w:sz w:val="40"/>
                <w:szCs w:val="40"/>
              </w:rPr>
            </w:pPr>
            <w:r w:rsidRPr="00AA3B9B">
              <w:rPr>
                <w:b/>
                <w:sz w:val="40"/>
                <w:szCs w:val="40"/>
              </w:rPr>
              <w:t>Арт.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40"/>
                <w:szCs w:val="40"/>
              </w:rPr>
            </w:pPr>
            <w:r w:rsidRPr="00AA3B9B">
              <w:rPr>
                <w:b/>
                <w:sz w:val="40"/>
                <w:szCs w:val="40"/>
              </w:rPr>
              <w:t>БЕЛАЯ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40"/>
                <w:szCs w:val="40"/>
              </w:rPr>
            </w:pPr>
            <w:r w:rsidRPr="00AA3B9B">
              <w:rPr>
                <w:b/>
                <w:sz w:val="40"/>
                <w:szCs w:val="40"/>
              </w:rPr>
              <w:t>Цена</w:t>
            </w:r>
          </w:p>
        </w:tc>
      </w:tr>
      <w:tr w:rsidR="004A7C82" w:rsidTr="00C95E60">
        <w:trPr>
          <w:gridBefore w:val="1"/>
          <w:wBefore w:w="176" w:type="dxa"/>
          <w:trHeight w:val="534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3"/>
            <w:r w:rsidRPr="00AA3B9B">
              <w:rPr>
                <w:b/>
                <w:sz w:val="32"/>
                <w:szCs w:val="32"/>
              </w:rPr>
              <w:t>6915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2000 х 1000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4400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6102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2000 х 600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1750</w:t>
            </w:r>
          </w:p>
        </w:tc>
      </w:tr>
      <w:tr w:rsidR="004A7C82" w:rsidTr="00C95E60">
        <w:trPr>
          <w:gridBefore w:val="1"/>
          <w:wBefore w:w="176" w:type="dxa"/>
          <w:trHeight w:val="527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6916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2000 х 800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4000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6906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1800 х 600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1600</w:t>
            </w:r>
          </w:p>
        </w:tc>
      </w:tr>
      <w:tr w:rsidR="004A7C82" w:rsidTr="00C95E60">
        <w:trPr>
          <w:gridBefore w:val="1"/>
          <w:wBefore w:w="176" w:type="dxa"/>
          <w:trHeight w:val="521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6009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2000 х 600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3140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6907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1500 х 600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1400</w:t>
            </w:r>
          </w:p>
        </w:tc>
      </w:tr>
      <w:tr w:rsidR="004A7C82" w:rsidTr="00C95E60">
        <w:trPr>
          <w:gridBefore w:val="1"/>
          <w:wBefore w:w="176" w:type="dxa"/>
          <w:trHeight w:val="529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6008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2000 х 400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2620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6908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1200 х 600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1080</w:t>
            </w:r>
          </w:p>
        </w:tc>
      </w:tr>
      <w:tr w:rsidR="004A7C82" w:rsidTr="00C95E60">
        <w:trPr>
          <w:gridBefore w:val="1"/>
          <w:wBefore w:w="176" w:type="dxa"/>
          <w:trHeight w:val="538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6953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1500 х 1000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3710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6909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900 х 600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970</w:t>
            </w:r>
          </w:p>
        </w:tc>
      </w:tr>
      <w:tr w:rsidR="004A7C82" w:rsidTr="00C95E60">
        <w:trPr>
          <w:gridBefore w:val="1"/>
          <w:wBefore w:w="176" w:type="dxa"/>
          <w:trHeight w:val="532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6007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1500 х 800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3140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6910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 х 600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820</w:t>
            </w:r>
          </w:p>
        </w:tc>
      </w:tr>
      <w:tr w:rsidR="004A7C82" w:rsidTr="00C95E60">
        <w:trPr>
          <w:gridBefore w:val="1"/>
          <w:wBefore w:w="176" w:type="dxa"/>
          <w:trHeight w:val="511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6006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1500 х 600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2760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82" w:rsidTr="00C95E60">
        <w:trPr>
          <w:gridBefore w:val="1"/>
          <w:wBefore w:w="176" w:type="dxa"/>
          <w:trHeight w:val="547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6005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1500 х 400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2130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6"/>
                <w:szCs w:val="36"/>
              </w:rPr>
            </w:pPr>
            <w:r w:rsidRPr="00AA3B9B">
              <w:rPr>
                <w:b/>
                <w:sz w:val="36"/>
                <w:szCs w:val="36"/>
              </w:rPr>
              <w:t xml:space="preserve">БЕЛАЯ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A3B9B">
                <w:rPr>
                  <w:b/>
                  <w:sz w:val="36"/>
                  <w:szCs w:val="36"/>
                </w:rPr>
                <w:t>2 мм</w:t>
              </w:r>
            </w:smartTag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82" w:rsidTr="00C95E60">
        <w:trPr>
          <w:gridBefore w:val="1"/>
          <w:wBefore w:w="176" w:type="dxa"/>
          <w:trHeight w:val="527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6943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1000 х 1000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2570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6305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1800 х 850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720</w:t>
            </w:r>
          </w:p>
        </w:tc>
      </w:tr>
      <w:tr w:rsidR="004A7C82" w:rsidTr="00C95E60">
        <w:trPr>
          <w:gridBefore w:val="1"/>
          <w:wBefore w:w="176" w:type="dxa"/>
          <w:trHeight w:val="535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6004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1000 х 800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2050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6301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1500 х 750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500</w:t>
            </w:r>
          </w:p>
        </w:tc>
      </w:tr>
      <w:tr w:rsidR="004A7C82" w:rsidTr="00C95E60">
        <w:trPr>
          <w:gridBefore w:val="1"/>
          <w:wBefore w:w="176" w:type="dxa"/>
          <w:trHeight w:val="515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6914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1000 х 600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2110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6300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1200 х 600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410</w:t>
            </w:r>
          </w:p>
        </w:tc>
      </w:tr>
      <w:tr w:rsidR="004A7C82" w:rsidTr="00C95E60">
        <w:trPr>
          <w:gridBefore w:val="1"/>
          <w:wBefore w:w="176" w:type="dxa"/>
          <w:trHeight w:val="523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6002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1000 х 400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82" w:rsidTr="00665777">
        <w:trPr>
          <w:gridBefore w:val="1"/>
          <w:wBefore w:w="176" w:type="dxa"/>
          <w:jc w:val="center"/>
        </w:trPr>
        <w:tc>
          <w:tcPr>
            <w:tcW w:w="1318" w:type="dxa"/>
            <w:vAlign w:val="center"/>
          </w:tcPr>
          <w:p w:rsidR="004A7C82" w:rsidRPr="00AA3B9B" w:rsidRDefault="004A7C82" w:rsidP="00665777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6001</w:t>
            </w:r>
          </w:p>
        </w:tc>
        <w:tc>
          <w:tcPr>
            <w:tcW w:w="2283" w:type="dxa"/>
            <w:vAlign w:val="center"/>
          </w:tcPr>
          <w:p w:rsidR="004A7C82" w:rsidRPr="00AA3B9B" w:rsidRDefault="004A7C82" w:rsidP="00665777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800 х 800</w:t>
            </w:r>
          </w:p>
        </w:tc>
        <w:tc>
          <w:tcPr>
            <w:tcW w:w="1320" w:type="dxa"/>
            <w:vAlign w:val="center"/>
          </w:tcPr>
          <w:p w:rsidR="004A7C82" w:rsidRPr="00AA3B9B" w:rsidRDefault="004A7C82" w:rsidP="00665777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1260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6"/>
                <w:szCs w:val="36"/>
              </w:rPr>
            </w:pPr>
            <w:r w:rsidRPr="00AA3B9B">
              <w:rPr>
                <w:b/>
                <w:sz w:val="36"/>
                <w:szCs w:val="36"/>
              </w:rPr>
              <w:t>БЕЛАЯ «П»</w:t>
            </w:r>
          </w:p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6"/>
                <w:szCs w:val="36"/>
              </w:rPr>
              <w:t>окантовка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82" w:rsidTr="00C95E60">
        <w:trPr>
          <w:gridBefore w:val="1"/>
          <w:wBefore w:w="176" w:type="dxa"/>
          <w:trHeight w:val="509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6913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800 х 600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1160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6015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1200 х 350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890</w:t>
            </w:r>
          </w:p>
        </w:tc>
      </w:tr>
      <w:tr w:rsidR="004A7C82" w:rsidTr="00C95E60">
        <w:trPr>
          <w:gridBefore w:val="1"/>
          <w:wBefore w:w="176" w:type="dxa"/>
          <w:trHeight w:val="545"/>
          <w:jc w:val="center"/>
        </w:trPr>
        <w:tc>
          <w:tcPr>
            <w:tcW w:w="1318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6003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800 х 400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980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:rsidR="004A7C82" w:rsidRDefault="004A7C82" w:rsidP="00641511">
            <w:pPr>
              <w:jc w:val="center"/>
            </w:pPr>
            <w:r w:rsidRPr="00AA3B9B">
              <w:rPr>
                <w:b/>
                <w:sz w:val="36"/>
                <w:szCs w:val="36"/>
              </w:rPr>
              <w:t>ЦИНК</w:t>
            </w:r>
          </w:p>
        </w:tc>
        <w:tc>
          <w:tcPr>
            <w:tcW w:w="1203" w:type="dxa"/>
          </w:tcPr>
          <w:p w:rsidR="004A7C82" w:rsidRDefault="004A7C82" w:rsidP="00641511">
            <w:pPr>
              <w:jc w:val="center"/>
            </w:pPr>
          </w:p>
        </w:tc>
      </w:tr>
      <w:tr w:rsidR="004A7C82" w:rsidTr="00C95E60">
        <w:tblPrEx>
          <w:jc w:val="left"/>
        </w:tblPrEx>
        <w:trPr>
          <w:trHeight w:val="545"/>
        </w:trPr>
        <w:tc>
          <w:tcPr>
            <w:tcW w:w="1494" w:type="dxa"/>
            <w:gridSpan w:val="2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6010</w:t>
            </w:r>
          </w:p>
        </w:tc>
        <w:tc>
          <w:tcPr>
            <w:tcW w:w="2283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600 х 600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1110</w:t>
            </w:r>
          </w:p>
        </w:tc>
        <w:tc>
          <w:tcPr>
            <w:tcW w:w="1320" w:type="dxa"/>
          </w:tcPr>
          <w:p w:rsidR="004A7C82" w:rsidRPr="00AA3B9B" w:rsidRDefault="004A7C82" w:rsidP="00171A56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6915/1</w:t>
            </w:r>
          </w:p>
        </w:tc>
        <w:tc>
          <w:tcPr>
            <w:tcW w:w="2519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2000*1000</w:t>
            </w:r>
          </w:p>
        </w:tc>
        <w:tc>
          <w:tcPr>
            <w:tcW w:w="1203" w:type="dxa"/>
          </w:tcPr>
          <w:p w:rsidR="004A7C82" w:rsidRPr="00AA3B9B" w:rsidRDefault="004A7C82" w:rsidP="00641511">
            <w:pPr>
              <w:jc w:val="center"/>
              <w:rPr>
                <w:b/>
                <w:sz w:val="32"/>
                <w:szCs w:val="32"/>
              </w:rPr>
            </w:pPr>
            <w:r w:rsidRPr="00AA3B9B">
              <w:rPr>
                <w:b/>
                <w:sz w:val="32"/>
                <w:szCs w:val="32"/>
              </w:rPr>
              <w:t>3000</w:t>
            </w:r>
          </w:p>
        </w:tc>
      </w:tr>
      <w:bookmarkEnd w:id="0"/>
    </w:tbl>
    <w:p w:rsidR="004A7C82" w:rsidRDefault="004A7C82"/>
    <w:p w:rsidR="004A7C82" w:rsidRPr="00792C81" w:rsidRDefault="004A7C82">
      <w:pPr>
        <w:rPr>
          <w:b/>
          <w:sz w:val="48"/>
          <w:szCs w:val="48"/>
        </w:rPr>
      </w:pPr>
      <w:r w:rsidRPr="00792C81">
        <w:rPr>
          <w:b/>
          <w:sz w:val="48"/>
          <w:szCs w:val="48"/>
        </w:rPr>
        <w:t xml:space="preserve">Сетки </w:t>
      </w:r>
      <w:r w:rsidRPr="00792C81">
        <w:rPr>
          <w:b/>
          <w:sz w:val="48"/>
          <w:szCs w:val="48"/>
          <w:lang w:val="en-US"/>
        </w:rPr>
        <w:t>&lt;&lt;</w:t>
      </w:r>
      <w:r w:rsidRPr="00792C81">
        <w:rPr>
          <w:b/>
          <w:sz w:val="48"/>
          <w:szCs w:val="48"/>
        </w:rPr>
        <w:t>ЦИНК</w:t>
      </w:r>
      <w:r w:rsidRPr="00792C81">
        <w:rPr>
          <w:b/>
          <w:sz w:val="48"/>
          <w:szCs w:val="48"/>
          <w:lang w:val="en-US"/>
        </w:rPr>
        <w:t>&gt;&gt;</w:t>
      </w:r>
      <w:r w:rsidRPr="00792C81">
        <w:rPr>
          <w:b/>
          <w:sz w:val="48"/>
          <w:szCs w:val="48"/>
        </w:rPr>
        <w:t xml:space="preserve"> -25%</w:t>
      </w:r>
    </w:p>
    <w:sectPr w:rsidR="004A7C82" w:rsidRPr="00792C81" w:rsidSect="00F1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C81"/>
    <w:rsid w:val="00171A56"/>
    <w:rsid w:val="002F7A24"/>
    <w:rsid w:val="004A7C82"/>
    <w:rsid w:val="00632DC9"/>
    <w:rsid w:val="00641511"/>
    <w:rsid w:val="00665777"/>
    <w:rsid w:val="00697A1A"/>
    <w:rsid w:val="00792C81"/>
    <w:rsid w:val="00973522"/>
    <w:rsid w:val="00AA3B9B"/>
    <w:rsid w:val="00B0238E"/>
    <w:rsid w:val="00B73F9A"/>
    <w:rsid w:val="00BE70ED"/>
    <w:rsid w:val="00C95E60"/>
    <w:rsid w:val="00D56F05"/>
    <w:rsid w:val="00DF3847"/>
    <w:rsid w:val="00F1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143</Words>
  <Characters>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2018-06-02T09:18:00Z</dcterms:created>
  <dcterms:modified xsi:type="dcterms:W3CDTF">2018-09-01T08:30:00Z</dcterms:modified>
</cp:coreProperties>
</file>